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95BE0" w14:textId="01DA1FED" w:rsidR="00AF3DAF" w:rsidRPr="00E32522" w:rsidRDefault="00AF3DAF" w:rsidP="00AF3DA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r w:rsidRPr="00E32522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AC Joint Acute Repair </w:t>
      </w:r>
      <w:r w:rsidR="00E32522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Physical Therapy </w:t>
      </w:r>
      <w:bookmarkStart w:id="0" w:name="_GoBack"/>
      <w:bookmarkEnd w:id="0"/>
      <w:r w:rsidRPr="00E32522">
        <w:rPr>
          <w:rFonts w:eastAsia="Times New Roman" w:cstheme="minorHAnsi"/>
          <w:b/>
          <w:color w:val="222222"/>
          <w:sz w:val="24"/>
          <w:szCs w:val="24"/>
          <w:u w:val="single"/>
        </w:rPr>
        <w:t>Protocol</w:t>
      </w:r>
    </w:p>
    <w:p w14:paraId="36912BCC" w14:textId="77777777" w:rsidR="00AF3DAF" w:rsidRPr="00AF3DAF" w:rsidRDefault="00AF3DAF" w:rsidP="00AF3DA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22222"/>
          <w:sz w:val="24"/>
          <w:szCs w:val="24"/>
        </w:rPr>
      </w:pPr>
    </w:p>
    <w:p w14:paraId="6BCC35A8" w14:textId="77777777" w:rsidR="00AF3DAF" w:rsidRPr="00AF3DAF" w:rsidRDefault="00AF3DAF" w:rsidP="00AF3D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Weeks 0-3:</w:t>
      </w:r>
    </w:p>
    <w:p w14:paraId="79ACFC0C" w14:textId="1A93C6C4" w:rsidR="00AF3DAF" w:rsidRPr="00AF3DAF" w:rsidRDefault="00AF3DAF" w:rsidP="00AF3DA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Sling at all times.  Allow passive/active elbow</w:t>
      </w:r>
      <w:r w:rsidR="00E32522">
        <w:rPr>
          <w:rFonts w:eastAsia="Times New Roman" w:cstheme="minorHAnsi"/>
          <w:color w:val="222222"/>
          <w:sz w:val="24"/>
          <w:szCs w:val="24"/>
        </w:rPr>
        <w:t>, wrist, hand</w:t>
      </w:r>
      <w:r w:rsidRPr="00AF3DAF">
        <w:rPr>
          <w:rFonts w:eastAsia="Times New Roman" w:cstheme="minorHAnsi"/>
          <w:color w:val="222222"/>
          <w:sz w:val="24"/>
          <w:szCs w:val="24"/>
        </w:rPr>
        <w:t xml:space="preserve"> ROM</w:t>
      </w:r>
    </w:p>
    <w:p w14:paraId="20E58DA5" w14:textId="77777777" w:rsidR="00AF3DAF" w:rsidRPr="00AF3DAF" w:rsidRDefault="00AF3DAF" w:rsidP="00AF3D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35D917BE" w14:textId="1B9792C0" w:rsidR="00AF3DAF" w:rsidRPr="00AF3DAF" w:rsidRDefault="00AF3DAF" w:rsidP="00AF3DA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Week 3-6:</w:t>
      </w:r>
    </w:p>
    <w:p w14:paraId="30AE720D" w14:textId="72A3FA19" w:rsidR="007646B3" w:rsidRPr="00AF3DAF" w:rsidRDefault="007646B3" w:rsidP="00AF3DA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May start pendulums only at PT (not at home)</w:t>
      </w:r>
    </w:p>
    <w:p w14:paraId="17BE867F" w14:textId="12ECA58B" w:rsidR="00AF3DAF" w:rsidRPr="00AF3DAF" w:rsidRDefault="00AF3DAF" w:rsidP="00AF3DA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Sling at all times</w:t>
      </w:r>
    </w:p>
    <w:p w14:paraId="30AE720E" w14:textId="77777777" w:rsidR="007646B3" w:rsidRPr="00AF3DAF" w:rsidRDefault="007646B3" w:rsidP="007646B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</w:rPr>
        <w:t> </w:t>
      </w:r>
    </w:p>
    <w:p w14:paraId="5BAAA408" w14:textId="77777777" w:rsidR="00AF3DAF" w:rsidRPr="00AF3DAF" w:rsidRDefault="00AF3DAF" w:rsidP="00AF3DAF">
      <w:p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Weeks 6-8:</w:t>
      </w:r>
    </w:p>
    <w:p w14:paraId="1DA6C2BC" w14:textId="32D2CA60" w:rsidR="00AF3DAF" w:rsidRPr="00AF3DAF" w:rsidRDefault="00AF3DAF" w:rsidP="00AF3DAF">
      <w:pPr>
        <w:pStyle w:val="ListParagraph"/>
        <w:numPr>
          <w:ilvl w:val="0"/>
          <w:numId w:val="8"/>
        </w:num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Start 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Shoulder ROM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 Passive R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OM and 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Active Assisted 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ROM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</w:p>
    <w:p w14:paraId="495B750B" w14:textId="024A7DD7" w:rsidR="00AF3DAF" w:rsidRPr="00AF3DAF" w:rsidRDefault="007646B3" w:rsidP="00B0538B">
      <w:pPr>
        <w:pStyle w:val="ListParagraph"/>
        <w:numPr>
          <w:ilvl w:val="1"/>
          <w:numId w:val="6"/>
        </w:num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FF to 90deg, Abd to 60 deg, ER to neutral, extension to neutral IR to chest wall </w:t>
      </w:r>
    </w:p>
    <w:p w14:paraId="7ECA64C3" w14:textId="2BE45EF9" w:rsidR="00AF3DAF" w:rsidRPr="00AF3DAF" w:rsidRDefault="00AF3DAF" w:rsidP="00AF3DAF">
      <w:pPr>
        <w:pStyle w:val="ListParagraph"/>
        <w:numPr>
          <w:ilvl w:val="0"/>
          <w:numId w:val="6"/>
        </w:num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Sling at all times except PT, Home exercises, seated showers</w:t>
      </w:r>
    </w:p>
    <w:p w14:paraId="731C36D1" w14:textId="77777777" w:rsidR="00AF3DAF" w:rsidRPr="00AF3DAF" w:rsidRDefault="00AF3DAF" w:rsidP="00AF3DAF">
      <w:pPr>
        <w:pStyle w:val="ListParagraph"/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</w:p>
    <w:p w14:paraId="2B4E4285" w14:textId="6645A04C" w:rsidR="00AF3DAF" w:rsidRPr="00AF3DAF" w:rsidRDefault="00AF3DAF" w:rsidP="007646B3">
      <w:p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eek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8-10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</w:p>
    <w:p w14:paraId="73790618" w14:textId="35202700" w:rsidR="00AF3DAF" w:rsidRPr="00AF3DAF" w:rsidRDefault="00AF3DAF" w:rsidP="00AF3DA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Start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AROM FF to 140, Abd to 120 deg, ER/IR to 45 deg w arm abducted</w:t>
      </w:r>
    </w:p>
    <w:p w14:paraId="1858C88D" w14:textId="22E361F9" w:rsidR="00AF3DAF" w:rsidRPr="00AF3DAF" w:rsidRDefault="00AF3DAF" w:rsidP="00AF3DA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No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lifting &gt;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3-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5lb. 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No axial loading</w:t>
      </w:r>
    </w:p>
    <w:p w14:paraId="0D8711E0" w14:textId="133813D6" w:rsidR="00AF3DAF" w:rsidRPr="00AF3DAF" w:rsidRDefault="00AF3DAF" w:rsidP="00AF3DA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F3DAF">
        <w:rPr>
          <w:rFonts w:cstheme="minorHAnsi"/>
          <w:sz w:val="24"/>
          <w:szCs w:val="24"/>
        </w:rPr>
        <w:t>Discontinue Sling</w:t>
      </w:r>
    </w:p>
    <w:p w14:paraId="6F0D1F56" w14:textId="77777777" w:rsidR="00AF3DAF" w:rsidRPr="00AF3DAF" w:rsidRDefault="00AF3DAF" w:rsidP="00AF3DAF">
      <w:p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eek 10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:</w:t>
      </w:r>
    </w:p>
    <w:p w14:paraId="4DFD2308" w14:textId="2909BB9B" w:rsidR="00AF3DAF" w:rsidRPr="00AF3DAF" w:rsidRDefault="00AF3DAF" w:rsidP="00AF3DAF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Start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full AROM</w:t>
      </w:r>
    </w:p>
    <w:p w14:paraId="403063B7" w14:textId="4094D314" w:rsidR="00AF3DAF" w:rsidRPr="00AF3DAF" w:rsidRDefault="00AF3DAF" w:rsidP="00AF3DAF">
      <w:pPr>
        <w:rPr>
          <w:rFonts w:eastAsia="Times New Roman" w:cstheme="minorHAnsi"/>
          <w:color w:val="222222"/>
          <w:sz w:val="24"/>
          <w:szCs w:val="24"/>
          <w:shd w:val="clear" w:color="auto" w:fill="FFFFFF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Week</w:t>
      </w:r>
      <w:r w:rsidR="00E3252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E32522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14-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16</w:t>
      </w:r>
    </w:p>
    <w:p w14:paraId="30AE720F" w14:textId="08324655" w:rsidR="005F3402" w:rsidRPr="00AF3DAF" w:rsidRDefault="00AF3DAF" w:rsidP="00AF3D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tart </w:t>
      </w:r>
      <w:r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 xml:space="preserve">progressive rotator cuff and periscapular </w:t>
      </w:r>
      <w:r w:rsidR="007646B3" w:rsidRPr="00AF3DAF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strengthening. </w:t>
      </w:r>
    </w:p>
    <w:p w14:paraId="0BC0D930" w14:textId="4D8A96B7" w:rsidR="00AF3DAF" w:rsidRDefault="00AF3DAF" w:rsidP="00AF3D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AF3DAF">
        <w:rPr>
          <w:rFonts w:cstheme="minorHAnsi"/>
          <w:sz w:val="24"/>
          <w:szCs w:val="24"/>
        </w:rPr>
        <w:t>Allow axial loading</w:t>
      </w:r>
    </w:p>
    <w:p w14:paraId="58C4C3DE" w14:textId="60232A47" w:rsidR="00E32522" w:rsidRPr="00AF3DAF" w:rsidRDefault="00E32522" w:rsidP="00AF3DA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After normalized strength and motion, begin sport-specific activities</w:t>
      </w:r>
    </w:p>
    <w:sectPr w:rsidR="00E32522" w:rsidRPr="00AF3D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3121E"/>
    <w:multiLevelType w:val="hybridMultilevel"/>
    <w:tmpl w:val="89EA7D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6D6CD6"/>
    <w:multiLevelType w:val="hybridMultilevel"/>
    <w:tmpl w:val="4E265A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635907"/>
    <w:multiLevelType w:val="hybridMultilevel"/>
    <w:tmpl w:val="77009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56A9F"/>
    <w:multiLevelType w:val="hybridMultilevel"/>
    <w:tmpl w:val="302EC3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E15B85"/>
    <w:multiLevelType w:val="hybridMultilevel"/>
    <w:tmpl w:val="9162E87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6F4F9C"/>
    <w:multiLevelType w:val="hybridMultilevel"/>
    <w:tmpl w:val="00E0E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74DD1"/>
    <w:multiLevelType w:val="hybridMultilevel"/>
    <w:tmpl w:val="1D90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93EC2"/>
    <w:multiLevelType w:val="hybridMultilevel"/>
    <w:tmpl w:val="CFE2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B3"/>
    <w:rsid w:val="00414C23"/>
    <w:rsid w:val="007646B3"/>
    <w:rsid w:val="00903F3A"/>
    <w:rsid w:val="00926AF7"/>
    <w:rsid w:val="00AF3DAF"/>
    <w:rsid w:val="00E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20D"/>
  <w15:chartTrackingRefBased/>
  <w15:docId w15:val="{B14FBC11-619B-4F7C-BEA0-540A2CE2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6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Privitera</dc:creator>
  <cp:keywords/>
  <dc:description/>
  <cp:lastModifiedBy>David Privitera</cp:lastModifiedBy>
  <cp:revision>2</cp:revision>
  <cp:lastPrinted>2021-02-18T20:20:00Z</cp:lastPrinted>
  <dcterms:created xsi:type="dcterms:W3CDTF">2021-02-18T20:20:00Z</dcterms:created>
  <dcterms:modified xsi:type="dcterms:W3CDTF">2025-09-13T17:54:00Z</dcterms:modified>
</cp:coreProperties>
</file>